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15B" w:rsidRDefault="000F615B" w:rsidP="000F615B">
      <w:pPr>
        <w:pStyle w:val="Standard"/>
        <w:jc w:val="right"/>
        <w:rPr>
          <w:rFonts w:ascii="Arial" w:eastAsia="Arial" w:hAnsi="Arial" w:cs="Arial"/>
          <w:color w:val="auto"/>
          <w:sz w:val="28"/>
        </w:rPr>
      </w:pPr>
    </w:p>
    <w:tbl>
      <w:tblPr>
        <w:tblW w:w="9356" w:type="dxa"/>
        <w:tblLayout w:type="fixed"/>
        <w:tblCellMar>
          <w:left w:w="10" w:type="dxa"/>
          <w:right w:w="10" w:type="dxa"/>
        </w:tblCellMar>
        <w:tblLook w:val="04A0" w:firstRow="1" w:lastRow="0" w:firstColumn="1" w:lastColumn="0" w:noHBand="0" w:noVBand="1"/>
      </w:tblPr>
      <w:tblGrid>
        <w:gridCol w:w="3686"/>
        <w:gridCol w:w="5670"/>
      </w:tblGrid>
      <w:tr w:rsidR="000F615B" w:rsidTr="000F615B">
        <w:tblPrEx>
          <w:tblCellMar>
            <w:top w:w="0" w:type="dxa"/>
            <w:bottom w:w="0" w:type="dxa"/>
          </w:tblCellMar>
        </w:tblPrEx>
        <w:trPr>
          <w:trHeight w:val="563"/>
        </w:trPr>
        <w:tc>
          <w:tcPr>
            <w:tcW w:w="3686" w:type="dxa"/>
            <w:shd w:val="clear" w:color="auto" w:fill="FFFFFF"/>
            <w:tcMar>
              <w:top w:w="0" w:type="dxa"/>
              <w:left w:w="108" w:type="dxa"/>
              <w:bottom w:w="0" w:type="dxa"/>
              <w:right w:w="108" w:type="dxa"/>
            </w:tcMar>
          </w:tcPr>
          <w:p w:rsidR="000F615B" w:rsidRDefault="000F615B" w:rsidP="0027179A">
            <w:pPr>
              <w:pStyle w:val="Standard"/>
              <w:jc w:val="right"/>
              <w:rPr>
                <w:rFonts w:eastAsia="Calibri" w:cs="Calibri"/>
                <w:color w:val="auto"/>
                <w:sz w:val="22"/>
              </w:rPr>
            </w:pPr>
          </w:p>
        </w:tc>
        <w:tc>
          <w:tcPr>
            <w:tcW w:w="5670" w:type="dxa"/>
            <w:tcBorders>
              <w:bottom w:val="single" w:sz="4" w:space="0" w:color="000000"/>
            </w:tcBorders>
            <w:shd w:val="clear" w:color="auto" w:fill="FFFFFF"/>
            <w:tcMar>
              <w:top w:w="0" w:type="dxa"/>
              <w:left w:w="108" w:type="dxa"/>
              <w:bottom w:w="0" w:type="dxa"/>
              <w:right w:w="108" w:type="dxa"/>
            </w:tcMar>
          </w:tcPr>
          <w:p w:rsidR="000F615B" w:rsidRDefault="000F615B" w:rsidP="0027179A">
            <w:pPr>
              <w:pStyle w:val="Standard"/>
              <w:jc w:val="right"/>
              <w:rPr>
                <w:rFonts w:ascii="Arial" w:eastAsia="Arial" w:hAnsi="Arial" w:cs="Arial"/>
                <w:i/>
                <w:color w:val="auto"/>
                <w:sz w:val="18"/>
              </w:rPr>
            </w:pPr>
            <w:r>
              <w:rPr>
                <w:rFonts w:ascii="Arial" w:eastAsia="Arial" w:hAnsi="Arial" w:cs="Arial"/>
                <w:i/>
                <w:color w:val="auto"/>
                <w:sz w:val="18"/>
              </w:rPr>
              <w:t>Заполняется лицами до 18 лет</w:t>
            </w:r>
          </w:p>
          <w:p w:rsidR="000F615B" w:rsidRDefault="000F615B" w:rsidP="0027179A">
            <w:pPr>
              <w:pStyle w:val="Standard"/>
              <w:jc w:val="right"/>
              <w:rPr>
                <w:rFonts w:ascii="Arial" w:eastAsia="Arial" w:hAnsi="Arial" w:cs="Arial"/>
                <w:color w:val="auto"/>
                <w:sz w:val="18"/>
              </w:rPr>
            </w:pPr>
          </w:p>
          <w:p w:rsidR="000F615B" w:rsidRDefault="000F615B" w:rsidP="0027179A">
            <w:pPr>
              <w:pStyle w:val="Standard"/>
              <w:jc w:val="right"/>
            </w:pPr>
            <w:r>
              <w:rPr>
                <w:rFonts w:ascii="Arial" w:eastAsia="Arial" w:hAnsi="Arial" w:cs="Arial"/>
                <w:color w:val="auto"/>
                <w:sz w:val="18"/>
              </w:rPr>
              <w:t>В ГАУ ДО ТО «Дворец творчества и спорта «Пионер»</w:t>
            </w:r>
          </w:p>
          <w:p w:rsidR="000F615B" w:rsidRDefault="000F615B" w:rsidP="0027179A">
            <w:pPr>
              <w:pStyle w:val="Standard"/>
              <w:jc w:val="right"/>
              <w:rPr>
                <w:rFonts w:ascii="Arial" w:eastAsia="Arial" w:hAnsi="Arial" w:cs="Arial"/>
                <w:color w:val="auto"/>
                <w:sz w:val="18"/>
              </w:rPr>
            </w:pPr>
          </w:p>
          <w:p w:rsidR="000F615B" w:rsidRDefault="000F615B" w:rsidP="0027179A">
            <w:pPr>
              <w:pStyle w:val="Standard"/>
              <w:jc w:val="right"/>
              <w:rPr>
                <w:rFonts w:eastAsia="Calibri" w:cs="Calibri"/>
                <w:color w:val="auto"/>
                <w:sz w:val="22"/>
              </w:rPr>
            </w:pPr>
          </w:p>
        </w:tc>
      </w:tr>
      <w:tr w:rsidR="000F615B" w:rsidTr="000F615B">
        <w:tblPrEx>
          <w:tblCellMar>
            <w:top w:w="0" w:type="dxa"/>
            <w:bottom w:w="0" w:type="dxa"/>
          </w:tblCellMar>
        </w:tblPrEx>
        <w:trPr>
          <w:trHeight w:val="455"/>
        </w:trPr>
        <w:tc>
          <w:tcPr>
            <w:tcW w:w="3686" w:type="dxa"/>
            <w:shd w:val="clear" w:color="auto" w:fill="FFFFFF"/>
            <w:tcMar>
              <w:top w:w="0" w:type="dxa"/>
              <w:left w:w="108" w:type="dxa"/>
              <w:bottom w:w="0" w:type="dxa"/>
              <w:right w:w="108" w:type="dxa"/>
            </w:tcMar>
          </w:tcPr>
          <w:p w:rsidR="000F615B" w:rsidRDefault="000F615B" w:rsidP="0027179A">
            <w:pPr>
              <w:pStyle w:val="Standard"/>
              <w:jc w:val="right"/>
              <w:rPr>
                <w:rFonts w:eastAsia="Calibri" w:cs="Calibri"/>
                <w:color w:val="auto"/>
                <w:sz w:val="22"/>
              </w:rPr>
            </w:pPr>
          </w:p>
        </w:tc>
        <w:tc>
          <w:tcPr>
            <w:tcW w:w="5670" w:type="dxa"/>
            <w:tcBorders>
              <w:top w:val="single" w:sz="4" w:space="0" w:color="000000"/>
              <w:bottom w:val="single" w:sz="4" w:space="0" w:color="000000"/>
            </w:tcBorders>
            <w:shd w:val="clear" w:color="auto" w:fill="FFFFFF"/>
            <w:tcMar>
              <w:top w:w="0" w:type="dxa"/>
              <w:left w:w="108" w:type="dxa"/>
              <w:bottom w:w="0" w:type="dxa"/>
              <w:right w:w="108" w:type="dxa"/>
            </w:tcMar>
          </w:tcPr>
          <w:p w:rsidR="000F615B" w:rsidRDefault="000F615B" w:rsidP="0027179A">
            <w:pPr>
              <w:pStyle w:val="Standard"/>
              <w:jc w:val="center"/>
              <w:rPr>
                <w:rFonts w:ascii="Arial" w:eastAsia="Arial" w:hAnsi="Arial" w:cs="Arial"/>
                <w:color w:val="auto"/>
                <w:sz w:val="18"/>
              </w:rPr>
            </w:pPr>
            <w:r>
              <w:rPr>
                <w:rFonts w:ascii="Arial" w:eastAsia="Arial" w:hAnsi="Arial" w:cs="Arial"/>
                <w:color w:val="auto"/>
                <w:sz w:val="18"/>
              </w:rPr>
              <w:t>Ф.И.О. родителя (законного представителя) субъекта персональных данных</w:t>
            </w:r>
          </w:p>
          <w:p w:rsidR="000F615B" w:rsidRDefault="000F615B" w:rsidP="0027179A">
            <w:pPr>
              <w:pStyle w:val="Standard"/>
              <w:jc w:val="center"/>
              <w:rPr>
                <w:rFonts w:ascii="Arial" w:eastAsia="Arial" w:hAnsi="Arial" w:cs="Arial"/>
                <w:color w:val="auto"/>
                <w:sz w:val="18"/>
              </w:rPr>
            </w:pPr>
          </w:p>
          <w:p w:rsidR="000F615B" w:rsidRDefault="000F615B" w:rsidP="0027179A">
            <w:pPr>
              <w:pStyle w:val="Standard"/>
              <w:jc w:val="center"/>
              <w:rPr>
                <w:rFonts w:eastAsia="Calibri" w:cs="Calibri"/>
                <w:color w:val="auto"/>
                <w:sz w:val="22"/>
              </w:rPr>
            </w:pPr>
          </w:p>
        </w:tc>
      </w:tr>
      <w:tr w:rsidR="000F615B" w:rsidTr="000F615B">
        <w:tblPrEx>
          <w:tblCellMar>
            <w:top w:w="0" w:type="dxa"/>
            <w:bottom w:w="0" w:type="dxa"/>
          </w:tblCellMar>
        </w:tblPrEx>
        <w:trPr>
          <w:trHeight w:val="485"/>
        </w:trPr>
        <w:tc>
          <w:tcPr>
            <w:tcW w:w="3686" w:type="dxa"/>
            <w:shd w:val="clear" w:color="auto" w:fill="FFFFFF"/>
            <w:tcMar>
              <w:top w:w="0" w:type="dxa"/>
              <w:left w:w="108" w:type="dxa"/>
              <w:bottom w:w="0" w:type="dxa"/>
              <w:right w:w="108" w:type="dxa"/>
            </w:tcMar>
          </w:tcPr>
          <w:p w:rsidR="000F615B" w:rsidRDefault="000F615B" w:rsidP="0027179A">
            <w:pPr>
              <w:pStyle w:val="Standard"/>
              <w:jc w:val="right"/>
              <w:rPr>
                <w:rFonts w:eastAsia="Calibri" w:cs="Calibri"/>
                <w:color w:val="auto"/>
                <w:sz w:val="22"/>
              </w:rPr>
            </w:pPr>
          </w:p>
        </w:tc>
        <w:tc>
          <w:tcPr>
            <w:tcW w:w="5670" w:type="dxa"/>
            <w:tcBorders>
              <w:top w:val="single" w:sz="4" w:space="0" w:color="000000"/>
              <w:bottom w:val="single" w:sz="4" w:space="0" w:color="000000"/>
            </w:tcBorders>
            <w:shd w:val="clear" w:color="auto" w:fill="FFFFFF"/>
            <w:tcMar>
              <w:top w:w="0" w:type="dxa"/>
              <w:left w:w="108" w:type="dxa"/>
              <w:bottom w:w="0" w:type="dxa"/>
              <w:right w:w="108" w:type="dxa"/>
            </w:tcMar>
          </w:tcPr>
          <w:p w:rsidR="000F615B" w:rsidRDefault="000F615B" w:rsidP="0027179A">
            <w:pPr>
              <w:pStyle w:val="Standard"/>
              <w:jc w:val="center"/>
              <w:rPr>
                <w:rFonts w:ascii="Arial" w:eastAsia="Arial" w:hAnsi="Arial" w:cs="Arial"/>
                <w:color w:val="auto"/>
                <w:sz w:val="18"/>
              </w:rPr>
            </w:pPr>
            <w:r>
              <w:rPr>
                <w:rFonts w:ascii="Arial" w:eastAsia="Arial" w:hAnsi="Arial" w:cs="Arial"/>
                <w:color w:val="auto"/>
                <w:sz w:val="18"/>
              </w:rPr>
              <w:t>Адрес, где зарегистрирован родитель (законный представитель) субъекта персональных данных</w:t>
            </w:r>
          </w:p>
          <w:p w:rsidR="000F615B" w:rsidRDefault="000F615B" w:rsidP="0027179A">
            <w:pPr>
              <w:pStyle w:val="Standard"/>
              <w:jc w:val="center"/>
              <w:rPr>
                <w:rFonts w:ascii="Arial" w:eastAsia="Arial" w:hAnsi="Arial" w:cs="Arial"/>
                <w:color w:val="auto"/>
                <w:sz w:val="18"/>
              </w:rPr>
            </w:pPr>
          </w:p>
          <w:p w:rsidR="000F615B" w:rsidRDefault="000F615B" w:rsidP="0027179A">
            <w:pPr>
              <w:pStyle w:val="Standard"/>
              <w:jc w:val="center"/>
              <w:rPr>
                <w:rFonts w:eastAsia="Calibri" w:cs="Calibri"/>
                <w:color w:val="auto"/>
                <w:sz w:val="22"/>
              </w:rPr>
            </w:pPr>
          </w:p>
        </w:tc>
      </w:tr>
      <w:tr w:rsidR="000F615B" w:rsidTr="000F615B">
        <w:tblPrEx>
          <w:tblCellMar>
            <w:top w:w="0" w:type="dxa"/>
            <w:bottom w:w="0" w:type="dxa"/>
          </w:tblCellMar>
        </w:tblPrEx>
        <w:trPr>
          <w:trHeight w:val="541"/>
        </w:trPr>
        <w:tc>
          <w:tcPr>
            <w:tcW w:w="3686" w:type="dxa"/>
            <w:shd w:val="clear" w:color="auto" w:fill="FFFFFF"/>
            <w:tcMar>
              <w:top w:w="0" w:type="dxa"/>
              <w:left w:w="108" w:type="dxa"/>
              <w:bottom w:w="0" w:type="dxa"/>
              <w:right w:w="108" w:type="dxa"/>
            </w:tcMar>
          </w:tcPr>
          <w:p w:rsidR="000F615B" w:rsidRDefault="000F615B" w:rsidP="0027179A">
            <w:pPr>
              <w:pStyle w:val="Standard"/>
              <w:jc w:val="right"/>
              <w:rPr>
                <w:rFonts w:eastAsia="Calibri" w:cs="Calibri"/>
                <w:color w:val="auto"/>
                <w:sz w:val="22"/>
              </w:rPr>
            </w:pPr>
          </w:p>
        </w:tc>
        <w:tc>
          <w:tcPr>
            <w:tcW w:w="5670" w:type="dxa"/>
            <w:tcBorders>
              <w:top w:val="single" w:sz="4" w:space="0" w:color="000000"/>
              <w:bottom w:val="single" w:sz="4" w:space="0" w:color="000000"/>
            </w:tcBorders>
            <w:shd w:val="clear" w:color="auto" w:fill="FFFFFF"/>
            <w:tcMar>
              <w:top w:w="0" w:type="dxa"/>
              <w:left w:w="108" w:type="dxa"/>
              <w:bottom w:w="0" w:type="dxa"/>
              <w:right w:w="108" w:type="dxa"/>
            </w:tcMar>
          </w:tcPr>
          <w:p w:rsidR="000F615B" w:rsidRDefault="000F615B" w:rsidP="0027179A">
            <w:pPr>
              <w:pStyle w:val="Standard"/>
              <w:jc w:val="center"/>
              <w:rPr>
                <w:rFonts w:ascii="Arial" w:eastAsia="Arial" w:hAnsi="Arial" w:cs="Arial"/>
                <w:color w:val="auto"/>
                <w:sz w:val="18"/>
              </w:rPr>
            </w:pPr>
            <w:r>
              <w:rPr>
                <w:rFonts w:ascii="Arial" w:eastAsia="Arial" w:hAnsi="Arial" w:cs="Arial"/>
                <w:color w:val="auto"/>
                <w:sz w:val="18"/>
              </w:rPr>
              <w:t>номер основного документа, удостоверяющего личность родителя (законного представителя) субъекта персональных данных</w:t>
            </w:r>
          </w:p>
          <w:p w:rsidR="000F615B" w:rsidRDefault="000F615B" w:rsidP="0027179A">
            <w:pPr>
              <w:pStyle w:val="Standard"/>
              <w:jc w:val="center"/>
              <w:rPr>
                <w:rFonts w:ascii="Arial" w:eastAsia="Arial" w:hAnsi="Arial" w:cs="Arial"/>
                <w:color w:val="auto"/>
                <w:sz w:val="18"/>
              </w:rPr>
            </w:pPr>
          </w:p>
          <w:p w:rsidR="000F615B" w:rsidRDefault="000F615B" w:rsidP="0027179A">
            <w:pPr>
              <w:pStyle w:val="Standard"/>
              <w:jc w:val="center"/>
              <w:rPr>
                <w:rFonts w:eastAsia="Calibri" w:cs="Calibri"/>
                <w:color w:val="auto"/>
                <w:sz w:val="22"/>
              </w:rPr>
            </w:pPr>
          </w:p>
        </w:tc>
      </w:tr>
      <w:tr w:rsidR="000F615B" w:rsidTr="000F615B">
        <w:tblPrEx>
          <w:tblCellMar>
            <w:top w:w="0" w:type="dxa"/>
            <w:bottom w:w="0" w:type="dxa"/>
          </w:tblCellMar>
        </w:tblPrEx>
        <w:trPr>
          <w:trHeight w:val="455"/>
        </w:trPr>
        <w:tc>
          <w:tcPr>
            <w:tcW w:w="3686" w:type="dxa"/>
            <w:shd w:val="clear" w:color="auto" w:fill="FFFFFF"/>
            <w:tcMar>
              <w:top w:w="0" w:type="dxa"/>
              <w:left w:w="108" w:type="dxa"/>
              <w:bottom w:w="0" w:type="dxa"/>
              <w:right w:w="108" w:type="dxa"/>
            </w:tcMar>
          </w:tcPr>
          <w:p w:rsidR="000F615B" w:rsidRDefault="000F615B" w:rsidP="0027179A">
            <w:pPr>
              <w:pStyle w:val="Standard"/>
              <w:jc w:val="right"/>
              <w:rPr>
                <w:rFonts w:eastAsia="Calibri" w:cs="Calibri"/>
                <w:color w:val="auto"/>
                <w:sz w:val="22"/>
              </w:rPr>
            </w:pPr>
          </w:p>
        </w:tc>
        <w:tc>
          <w:tcPr>
            <w:tcW w:w="5670" w:type="dxa"/>
            <w:tcBorders>
              <w:top w:val="single" w:sz="4" w:space="0" w:color="000000"/>
            </w:tcBorders>
            <w:shd w:val="clear" w:color="auto" w:fill="FFFFFF"/>
            <w:tcMar>
              <w:top w:w="0" w:type="dxa"/>
              <w:left w:w="108" w:type="dxa"/>
              <w:bottom w:w="0" w:type="dxa"/>
              <w:right w:w="108" w:type="dxa"/>
            </w:tcMar>
          </w:tcPr>
          <w:p w:rsidR="000F615B" w:rsidRDefault="000F615B" w:rsidP="0027179A">
            <w:pPr>
              <w:pStyle w:val="Standard"/>
              <w:jc w:val="center"/>
              <w:rPr>
                <w:rFonts w:ascii="Arial" w:eastAsia="Arial" w:hAnsi="Arial" w:cs="Arial"/>
                <w:color w:val="auto"/>
                <w:sz w:val="18"/>
              </w:rPr>
            </w:pPr>
            <w:r>
              <w:rPr>
                <w:rFonts w:ascii="Arial" w:eastAsia="Arial" w:hAnsi="Arial" w:cs="Arial"/>
                <w:color w:val="auto"/>
                <w:sz w:val="18"/>
              </w:rPr>
              <w:t>дата выдачи указанного документа и наименование органа выдавшего документ</w:t>
            </w:r>
          </w:p>
        </w:tc>
      </w:tr>
    </w:tbl>
    <w:p w:rsidR="000F615B" w:rsidRDefault="000F615B" w:rsidP="000F615B">
      <w:pPr>
        <w:pStyle w:val="Standard"/>
        <w:jc w:val="both"/>
        <w:rPr>
          <w:rFonts w:ascii="Arial" w:eastAsia="Arial" w:hAnsi="Arial" w:cs="Arial"/>
          <w:color w:val="auto"/>
          <w:sz w:val="18"/>
        </w:rPr>
      </w:pPr>
    </w:p>
    <w:p w:rsidR="000F615B" w:rsidRDefault="000F615B" w:rsidP="000F615B">
      <w:pPr>
        <w:pStyle w:val="Standard"/>
        <w:ind w:left="-284" w:firstLine="567"/>
        <w:jc w:val="center"/>
        <w:rPr>
          <w:rFonts w:ascii="Arial" w:eastAsia="Arial" w:hAnsi="Arial" w:cs="Arial"/>
          <w:color w:val="auto"/>
          <w:sz w:val="18"/>
        </w:rPr>
      </w:pPr>
      <w:r>
        <w:rPr>
          <w:rFonts w:ascii="Arial" w:eastAsia="Arial" w:hAnsi="Arial" w:cs="Arial"/>
          <w:color w:val="auto"/>
          <w:sz w:val="18"/>
        </w:rPr>
        <w:t>Заявление (согласие)</w:t>
      </w:r>
    </w:p>
    <w:p w:rsidR="000F615B" w:rsidRDefault="000F615B" w:rsidP="000F615B">
      <w:pPr>
        <w:pStyle w:val="Standard"/>
        <w:ind w:left="-284" w:firstLine="567"/>
        <w:jc w:val="both"/>
      </w:pPr>
      <w:r>
        <w:rPr>
          <w:rFonts w:ascii="Arial" w:eastAsia="Arial" w:hAnsi="Arial" w:cs="Arial"/>
          <w:color w:val="auto"/>
          <w:sz w:val="18"/>
        </w:rPr>
        <w:t>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персональных данных моего несовершеннолетнего ребенка</w:t>
      </w:r>
    </w:p>
    <w:p w:rsidR="000F615B" w:rsidRDefault="000F615B" w:rsidP="000F615B">
      <w:pPr>
        <w:pStyle w:val="Standard"/>
        <w:ind w:left="709" w:firstLine="567"/>
        <w:jc w:val="both"/>
        <w:rPr>
          <w:rFonts w:ascii="Arial" w:eastAsia="Arial" w:hAnsi="Arial" w:cs="Arial"/>
          <w:color w:val="auto"/>
          <w:sz w:val="18"/>
        </w:rPr>
      </w:pPr>
    </w:p>
    <w:p w:rsidR="000F615B" w:rsidRDefault="000F615B" w:rsidP="000F615B">
      <w:pPr>
        <w:pStyle w:val="Standard"/>
        <w:ind w:left="-426" w:firstLine="567"/>
        <w:jc w:val="both"/>
        <w:rPr>
          <w:rFonts w:ascii="Arial" w:eastAsia="Arial" w:hAnsi="Arial" w:cs="Arial"/>
          <w:color w:val="auto"/>
          <w:sz w:val="18"/>
        </w:rPr>
      </w:pPr>
      <w:r>
        <w:rPr>
          <w:rFonts w:ascii="Arial" w:eastAsia="Arial" w:hAnsi="Arial" w:cs="Arial"/>
          <w:color w:val="auto"/>
          <w:sz w:val="18"/>
        </w:rPr>
        <w:t>_______________________________________________________________________________________</w:t>
      </w:r>
    </w:p>
    <w:p w:rsidR="000F615B" w:rsidRDefault="000F615B" w:rsidP="000F615B">
      <w:pPr>
        <w:pStyle w:val="Standard"/>
        <w:ind w:left="709" w:firstLine="567"/>
        <w:jc w:val="center"/>
      </w:pPr>
      <w:r>
        <w:rPr>
          <w:rFonts w:ascii="Arial" w:eastAsia="Arial" w:hAnsi="Arial" w:cs="Arial"/>
          <w:color w:val="auto"/>
          <w:sz w:val="18"/>
        </w:rPr>
        <w:t>(Ф.И.О. ребенка)</w:t>
      </w:r>
    </w:p>
    <w:p w:rsidR="000F615B" w:rsidRDefault="000F615B" w:rsidP="000F615B">
      <w:pPr>
        <w:pStyle w:val="Standard"/>
        <w:ind w:left="-142"/>
        <w:jc w:val="both"/>
        <w:rPr>
          <w:rFonts w:ascii="Arial" w:eastAsia="Arial" w:hAnsi="Arial" w:cs="Arial"/>
          <w:color w:val="auto"/>
          <w:sz w:val="18"/>
        </w:rPr>
      </w:pPr>
      <w:r>
        <w:rPr>
          <w:rFonts w:ascii="Arial" w:eastAsia="Arial" w:hAnsi="Arial" w:cs="Arial"/>
          <w:color w:val="auto"/>
          <w:sz w:val="18"/>
        </w:rPr>
        <w:t>с целью выявления, осуществления сопровождения, включая информирование общественности об имеющихся достижениях, привлечение к проведению образовательных, творческих, технических, научно-исследовательских, инновационных проектов и программ, а также иных мероприятий, реализуемых на территории Тюменской области и в стране, обеспечения своевременного награждения, поощрения и дальнейшей поддержки следующие персональные данные:</w:t>
      </w:r>
    </w:p>
    <w:tbl>
      <w:tblPr>
        <w:tblW w:w="9279" w:type="dxa"/>
        <w:tblInd w:w="-5" w:type="dxa"/>
        <w:tblLayout w:type="fixed"/>
        <w:tblCellMar>
          <w:left w:w="10" w:type="dxa"/>
          <w:right w:w="10" w:type="dxa"/>
        </w:tblCellMar>
        <w:tblLook w:val="04A0" w:firstRow="1" w:lastRow="0" w:firstColumn="1" w:lastColumn="0" w:noHBand="0" w:noVBand="1"/>
      </w:tblPr>
      <w:tblGrid>
        <w:gridCol w:w="651"/>
        <w:gridCol w:w="6433"/>
        <w:gridCol w:w="2195"/>
      </w:tblGrid>
      <w:tr w:rsidR="000F615B" w:rsidTr="000F615B">
        <w:tblPrEx>
          <w:tblCellMar>
            <w:top w:w="0" w:type="dxa"/>
            <w:bottom w:w="0" w:type="dxa"/>
          </w:tblCellMar>
        </w:tblPrEx>
        <w:trPr>
          <w:trHeight w:val="251"/>
        </w:trPr>
        <w:tc>
          <w:tcPr>
            <w:tcW w:w="6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176"/>
              <w:jc w:val="both"/>
              <w:rPr>
                <w:rFonts w:ascii="Arial" w:eastAsia="Arial" w:hAnsi="Arial" w:cs="Arial"/>
                <w:color w:val="auto"/>
                <w:sz w:val="18"/>
              </w:rPr>
            </w:pPr>
            <w:bookmarkStart w:id="0" w:name="_GoBack"/>
            <w:bookmarkEnd w:id="0"/>
            <w:r>
              <w:rPr>
                <w:rFonts w:ascii="Arial" w:eastAsia="Arial" w:hAnsi="Arial" w:cs="Arial"/>
                <w:color w:val="auto"/>
                <w:sz w:val="18"/>
              </w:rPr>
              <w:t>№</w:t>
            </w:r>
          </w:p>
        </w:tc>
        <w:tc>
          <w:tcPr>
            <w:tcW w:w="64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33"/>
              <w:jc w:val="center"/>
              <w:rPr>
                <w:rFonts w:ascii="Arial" w:eastAsia="Arial" w:hAnsi="Arial" w:cs="Arial"/>
                <w:color w:val="auto"/>
                <w:sz w:val="18"/>
              </w:rPr>
            </w:pPr>
            <w:r>
              <w:rPr>
                <w:rFonts w:ascii="Arial" w:eastAsia="Arial" w:hAnsi="Arial" w:cs="Arial"/>
                <w:color w:val="auto"/>
                <w:sz w:val="18"/>
              </w:rPr>
              <w:t>Персональные данные</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47"/>
              <w:jc w:val="both"/>
              <w:rPr>
                <w:rFonts w:ascii="Arial" w:eastAsia="Arial" w:hAnsi="Arial" w:cs="Arial"/>
                <w:color w:val="auto"/>
                <w:sz w:val="18"/>
              </w:rPr>
            </w:pPr>
            <w:r>
              <w:rPr>
                <w:rFonts w:ascii="Arial" w:eastAsia="Arial" w:hAnsi="Arial" w:cs="Arial"/>
                <w:color w:val="auto"/>
                <w:sz w:val="18"/>
              </w:rPr>
              <w:t>Согласие</w:t>
            </w:r>
          </w:p>
        </w:tc>
      </w:tr>
      <w:tr w:rsidR="000F615B" w:rsidTr="000F615B">
        <w:tblPrEx>
          <w:tblCellMar>
            <w:top w:w="0" w:type="dxa"/>
            <w:bottom w:w="0" w:type="dxa"/>
          </w:tblCellMar>
        </w:tblPrEx>
        <w:trPr>
          <w:trHeight w:val="251"/>
        </w:trPr>
        <w:tc>
          <w:tcPr>
            <w:tcW w:w="6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176"/>
              <w:jc w:val="both"/>
              <w:rPr>
                <w:rFonts w:ascii="Arial" w:eastAsia="Arial" w:hAnsi="Arial" w:cs="Arial"/>
                <w:color w:val="auto"/>
                <w:sz w:val="18"/>
              </w:rPr>
            </w:pPr>
            <w:r>
              <w:rPr>
                <w:rFonts w:ascii="Arial" w:eastAsia="Arial" w:hAnsi="Arial" w:cs="Arial"/>
                <w:color w:val="auto"/>
                <w:sz w:val="18"/>
              </w:rPr>
              <w:t>1</w:t>
            </w:r>
          </w:p>
        </w:tc>
        <w:tc>
          <w:tcPr>
            <w:tcW w:w="64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33"/>
              <w:jc w:val="both"/>
              <w:rPr>
                <w:rFonts w:ascii="Arial" w:eastAsia="Arial" w:hAnsi="Arial" w:cs="Arial"/>
                <w:color w:val="auto"/>
                <w:sz w:val="18"/>
              </w:rPr>
            </w:pPr>
            <w:r>
              <w:rPr>
                <w:rFonts w:ascii="Arial" w:eastAsia="Arial" w:hAnsi="Arial" w:cs="Arial"/>
                <w:color w:val="auto"/>
                <w:sz w:val="18"/>
              </w:rPr>
              <w:t>Фамилия</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47"/>
              <w:jc w:val="center"/>
              <w:rPr>
                <w:rFonts w:ascii="Arial" w:eastAsia="Arial" w:hAnsi="Arial" w:cs="Arial"/>
                <w:color w:val="auto"/>
                <w:sz w:val="18"/>
              </w:rPr>
            </w:pPr>
            <w:r>
              <w:rPr>
                <w:rFonts w:ascii="Arial" w:eastAsia="Arial" w:hAnsi="Arial" w:cs="Arial"/>
                <w:color w:val="auto"/>
                <w:sz w:val="18"/>
              </w:rPr>
              <w:t>да</w:t>
            </w:r>
          </w:p>
        </w:tc>
      </w:tr>
      <w:tr w:rsidR="000F615B" w:rsidTr="000F615B">
        <w:tblPrEx>
          <w:tblCellMar>
            <w:top w:w="0" w:type="dxa"/>
            <w:bottom w:w="0" w:type="dxa"/>
          </w:tblCellMar>
        </w:tblPrEx>
        <w:trPr>
          <w:trHeight w:val="251"/>
        </w:trPr>
        <w:tc>
          <w:tcPr>
            <w:tcW w:w="6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176"/>
              <w:jc w:val="both"/>
              <w:rPr>
                <w:rFonts w:ascii="Arial" w:eastAsia="Arial" w:hAnsi="Arial" w:cs="Arial"/>
                <w:color w:val="auto"/>
                <w:sz w:val="18"/>
              </w:rPr>
            </w:pPr>
            <w:r>
              <w:rPr>
                <w:rFonts w:ascii="Arial" w:eastAsia="Arial" w:hAnsi="Arial" w:cs="Arial"/>
                <w:color w:val="auto"/>
                <w:sz w:val="18"/>
              </w:rPr>
              <w:t>2</w:t>
            </w:r>
          </w:p>
        </w:tc>
        <w:tc>
          <w:tcPr>
            <w:tcW w:w="64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33"/>
              <w:jc w:val="both"/>
              <w:rPr>
                <w:rFonts w:ascii="Arial" w:eastAsia="Arial" w:hAnsi="Arial" w:cs="Arial"/>
                <w:color w:val="auto"/>
                <w:sz w:val="18"/>
              </w:rPr>
            </w:pPr>
            <w:r>
              <w:rPr>
                <w:rFonts w:ascii="Arial" w:eastAsia="Arial" w:hAnsi="Arial" w:cs="Arial"/>
                <w:color w:val="auto"/>
                <w:sz w:val="18"/>
              </w:rPr>
              <w:t>Имя</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47"/>
              <w:jc w:val="center"/>
              <w:rPr>
                <w:rFonts w:ascii="Arial" w:eastAsia="Arial" w:hAnsi="Arial" w:cs="Arial"/>
                <w:color w:val="auto"/>
                <w:sz w:val="18"/>
              </w:rPr>
            </w:pPr>
            <w:r>
              <w:rPr>
                <w:rFonts w:ascii="Arial" w:eastAsia="Arial" w:hAnsi="Arial" w:cs="Arial"/>
                <w:color w:val="auto"/>
                <w:sz w:val="18"/>
              </w:rPr>
              <w:t>да</w:t>
            </w:r>
          </w:p>
        </w:tc>
      </w:tr>
      <w:tr w:rsidR="000F615B" w:rsidTr="000F615B">
        <w:tblPrEx>
          <w:tblCellMar>
            <w:top w:w="0" w:type="dxa"/>
            <w:bottom w:w="0" w:type="dxa"/>
          </w:tblCellMar>
        </w:tblPrEx>
        <w:trPr>
          <w:trHeight w:val="251"/>
        </w:trPr>
        <w:tc>
          <w:tcPr>
            <w:tcW w:w="6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176"/>
              <w:jc w:val="both"/>
              <w:rPr>
                <w:rFonts w:ascii="Arial" w:eastAsia="Arial" w:hAnsi="Arial" w:cs="Arial"/>
                <w:color w:val="auto"/>
                <w:sz w:val="18"/>
              </w:rPr>
            </w:pPr>
            <w:r>
              <w:rPr>
                <w:rFonts w:ascii="Arial" w:eastAsia="Arial" w:hAnsi="Arial" w:cs="Arial"/>
                <w:color w:val="auto"/>
                <w:sz w:val="18"/>
              </w:rPr>
              <w:t>3</w:t>
            </w:r>
          </w:p>
        </w:tc>
        <w:tc>
          <w:tcPr>
            <w:tcW w:w="64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33"/>
              <w:jc w:val="both"/>
              <w:rPr>
                <w:rFonts w:ascii="Arial" w:eastAsia="Arial" w:hAnsi="Arial" w:cs="Arial"/>
                <w:color w:val="auto"/>
                <w:sz w:val="18"/>
              </w:rPr>
            </w:pPr>
            <w:r>
              <w:rPr>
                <w:rFonts w:ascii="Arial" w:eastAsia="Arial" w:hAnsi="Arial" w:cs="Arial"/>
                <w:color w:val="auto"/>
                <w:sz w:val="18"/>
              </w:rPr>
              <w:t>Отчество</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47"/>
              <w:jc w:val="center"/>
              <w:rPr>
                <w:rFonts w:ascii="Arial" w:eastAsia="Arial" w:hAnsi="Arial" w:cs="Arial"/>
                <w:color w:val="auto"/>
                <w:sz w:val="18"/>
              </w:rPr>
            </w:pPr>
            <w:r>
              <w:rPr>
                <w:rFonts w:ascii="Arial" w:eastAsia="Arial" w:hAnsi="Arial" w:cs="Arial"/>
                <w:color w:val="auto"/>
                <w:sz w:val="18"/>
              </w:rPr>
              <w:t>да</w:t>
            </w:r>
          </w:p>
        </w:tc>
      </w:tr>
      <w:tr w:rsidR="000F615B" w:rsidTr="000F615B">
        <w:tblPrEx>
          <w:tblCellMar>
            <w:top w:w="0" w:type="dxa"/>
            <w:bottom w:w="0" w:type="dxa"/>
          </w:tblCellMar>
        </w:tblPrEx>
        <w:trPr>
          <w:trHeight w:val="251"/>
        </w:trPr>
        <w:tc>
          <w:tcPr>
            <w:tcW w:w="6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176"/>
              <w:jc w:val="both"/>
              <w:rPr>
                <w:rFonts w:ascii="Arial" w:eastAsia="Arial" w:hAnsi="Arial" w:cs="Arial"/>
                <w:color w:val="auto"/>
                <w:sz w:val="18"/>
              </w:rPr>
            </w:pPr>
            <w:r>
              <w:rPr>
                <w:rFonts w:ascii="Arial" w:eastAsia="Arial" w:hAnsi="Arial" w:cs="Arial"/>
                <w:color w:val="auto"/>
                <w:sz w:val="18"/>
              </w:rPr>
              <w:t>4</w:t>
            </w:r>
          </w:p>
        </w:tc>
        <w:tc>
          <w:tcPr>
            <w:tcW w:w="64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33"/>
              <w:jc w:val="both"/>
              <w:rPr>
                <w:rFonts w:ascii="Arial" w:eastAsia="Arial" w:hAnsi="Arial" w:cs="Arial"/>
                <w:color w:val="auto"/>
                <w:sz w:val="18"/>
              </w:rPr>
            </w:pPr>
            <w:r>
              <w:rPr>
                <w:rFonts w:ascii="Arial" w:eastAsia="Arial" w:hAnsi="Arial" w:cs="Arial"/>
                <w:color w:val="auto"/>
                <w:sz w:val="18"/>
              </w:rPr>
              <w:t>Год, месяц, дата и место рождения</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47"/>
              <w:jc w:val="center"/>
              <w:rPr>
                <w:rFonts w:ascii="Arial" w:eastAsia="Arial" w:hAnsi="Arial" w:cs="Arial"/>
                <w:color w:val="auto"/>
                <w:sz w:val="18"/>
              </w:rPr>
            </w:pPr>
            <w:r>
              <w:rPr>
                <w:rFonts w:ascii="Arial" w:eastAsia="Arial" w:hAnsi="Arial" w:cs="Arial"/>
                <w:color w:val="auto"/>
                <w:sz w:val="18"/>
              </w:rPr>
              <w:t>да</w:t>
            </w:r>
          </w:p>
        </w:tc>
      </w:tr>
      <w:tr w:rsidR="000F615B" w:rsidTr="000F615B">
        <w:tblPrEx>
          <w:tblCellMar>
            <w:top w:w="0" w:type="dxa"/>
            <w:bottom w:w="0" w:type="dxa"/>
          </w:tblCellMar>
        </w:tblPrEx>
        <w:trPr>
          <w:trHeight w:val="251"/>
        </w:trPr>
        <w:tc>
          <w:tcPr>
            <w:tcW w:w="6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176"/>
              <w:jc w:val="both"/>
              <w:rPr>
                <w:rFonts w:ascii="Arial" w:eastAsia="Arial" w:hAnsi="Arial" w:cs="Arial"/>
                <w:color w:val="auto"/>
                <w:sz w:val="18"/>
              </w:rPr>
            </w:pPr>
            <w:r>
              <w:rPr>
                <w:rFonts w:ascii="Arial" w:eastAsia="Arial" w:hAnsi="Arial" w:cs="Arial"/>
                <w:color w:val="auto"/>
                <w:sz w:val="18"/>
              </w:rPr>
              <w:t>5</w:t>
            </w:r>
          </w:p>
        </w:tc>
        <w:tc>
          <w:tcPr>
            <w:tcW w:w="64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33"/>
              <w:jc w:val="both"/>
              <w:rPr>
                <w:rFonts w:ascii="Arial" w:eastAsia="Arial" w:hAnsi="Arial" w:cs="Arial"/>
                <w:color w:val="auto"/>
                <w:sz w:val="18"/>
              </w:rPr>
            </w:pPr>
            <w:r>
              <w:rPr>
                <w:rFonts w:ascii="Arial" w:eastAsia="Arial" w:hAnsi="Arial" w:cs="Arial"/>
                <w:color w:val="auto"/>
                <w:sz w:val="18"/>
              </w:rPr>
              <w:t>Паспортные данные</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47"/>
              <w:jc w:val="center"/>
              <w:rPr>
                <w:rFonts w:ascii="Arial" w:eastAsia="Arial" w:hAnsi="Arial" w:cs="Arial"/>
                <w:color w:val="auto"/>
                <w:sz w:val="18"/>
              </w:rPr>
            </w:pPr>
            <w:r>
              <w:rPr>
                <w:rFonts w:ascii="Arial" w:eastAsia="Arial" w:hAnsi="Arial" w:cs="Arial"/>
                <w:color w:val="auto"/>
                <w:sz w:val="18"/>
              </w:rPr>
              <w:t>да</w:t>
            </w:r>
          </w:p>
        </w:tc>
      </w:tr>
      <w:tr w:rsidR="000F615B" w:rsidTr="000F615B">
        <w:tblPrEx>
          <w:tblCellMar>
            <w:top w:w="0" w:type="dxa"/>
            <w:bottom w:w="0" w:type="dxa"/>
          </w:tblCellMar>
        </w:tblPrEx>
        <w:trPr>
          <w:trHeight w:val="251"/>
        </w:trPr>
        <w:tc>
          <w:tcPr>
            <w:tcW w:w="6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176"/>
              <w:jc w:val="both"/>
              <w:rPr>
                <w:rFonts w:ascii="Arial" w:eastAsia="Arial" w:hAnsi="Arial" w:cs="Arial"/>
                <w:color w:val="auto"/>
                <w:sz w:val="18"/>
              </w:rPr>
            </w:pPr>
            <w:r>
              <w:rPr>
                <w:rFonts w:ascii="Arial" w:eastAsia="Arial" w:hAnsi="Arial" w:cs="Arial"/>
                <w:color w:val="auto"/>
                <w:sz w:val="18"/>
              </w:rPr>
              <w:t>6</w:t>
            </w:r>
          </w:p>
        </w:tc>
        <w:tc>
          <w:tcPr>
            <w:tcW w:w="64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33"/>
              <w:jc w:val="both"/>
              <w:rPr>
                <w:rFonts w:ascii="Arial" w:eastAsia="Arial" w:hAnsi="Arial" w:cs="Arial"/>
                <w:color w:val="auto"/>
                <w:sz w:val="18"/>
              </w:rPr>
            </w:pPr>
            <w:r>
              <w:rPr>
                <w:rFonts w:ascii="Arial" w:eastAsia="Arial" w:hAnsi="Arial" w:cs="Arial"/>
                <w:color w:val="auto"/>
                <w:sz w:val="18"/>
              </w:rPr>
              <w:t>Адрес места жительства и регистрации</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47"/>
              <w:jc w:val="center"/>
              <w:rPr>
                <w:rFonts w:ascii="Arial" w:eastAsia="Arial" w:hAnsi="Arial" w:cs="Arial"/>
                <w:color w:val="auto"/>
                <w:sz w:val="18"/>
              </w:rPr>
            </w:pPr>
            <w:r>
              <w:rPr>
                <w:rFonts w:ascii="Arial" w:eastAsia="Arial" w:hAnsi="Arial" w:cs="Arial"/>
                <w:color w:val="auto"/>
                <w:sz w:val="18"/>
              </w:rPr>
              <w:t>да</w:t>
            </w:r>
          </w:p>
        </w:tc>
      </w:tr>
      <w:tr w:rsidR="000F615B" w:rsidTr="000F615B">
        <w:tblPrEx>
          <w:tblCellMar>
            <w:top w:w="0" w:type="dxa"/>
            <w:bottom w:w="0" w:type="dxa"/>
          </w:tblCellMar>
        </w:tblPrEx>
        <w:trPr>
          <w:trHeight w:val="251"/>
        </w:trPr>
        <w:tc>
          <w:tcPr>
            <w:tcW w:w="6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176"/>
              <w:jc w:val="both"/>
              <w:rPr>
                <w:rFonts w:ascii="Arial" w:eastAsia="Arial" w:hAnsi="Arial" w:cs="Arial"/>
                <w:color w:val="auto"/>
                <w:sz w:val="18"/>
              </w:rPr>
            </w:pPr>
            <w:r>
              <w:rPr>
                <w:rFonts w:ascii="Arial" w:eastAsia="Arial" w:hAnsi="Arial" w:cs="Arial"/>
                <w:color w:val="auto"/>
                <w:sz w:val="18"/>
              </w:rPr>
              <w:t>7</w:t>
            </w:r>
          </w:p>
        </w:tc>
        <w:tc>
          <w:tcPr>
            <w:tcW w:w="64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33"/>
              <w:jc w:val="both"/>
              <w:rPr>
                <w:rFonts w:ascii="Arial" w:eastAsia="Arial" w:hAnsi="Arial" w:cs="Arial"/>
                <w:color w:val="auto"/>
                <w:sz w:val="18"/>
              </w:rPr>
            </w:pPr>
            <w:r>
              <w:rPr>
                <w:rFonts w:ascii="Arial" w:eastAsia="Arial" w:hAnsi="Arial" w:cs="Arial"/>
                <w:color w:val="auto"/>
                <w:sz w:val="18"/>
              </w:rPr>
              <w:t>Контактные телефоны, e-</w:t>
            </w:r>
            <w:proofErr w:type="spellStart"/>
            <w:r>
              <w:rPr>
                <w:rFonts w:ascii="Arial" w:eastAsia="Arial" w:hAnsi="Arial" w:cs="Arial"/>
                <w:color w:val="auto"/>
                <w:sz w:val="18"/>
              </w:rPr>
              <w:t>mail</w:t>
            </w:r>
            <w:proofErr w:type="spellEnd"/>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47"/>
              <w:jc w:val="center"/>
              <w:rPr>
                <w:rFonts w:ascii="Arial" w:eastAsia="Arial" w:hAnsi="Arial" w:cs="Arial"/>
                <w:color w:val="auto"/>
                <w:sz w:val="18"/>
              </w:rPr>
            </w:pPr>
            <w:r>
              <w:rPr>
                <w:rFonts w:ascii="Arial" w:eastAsia="Arial" w:hAnsi="Arial" w:cs="Arial"/>
                <w:color w:val="auto"/>
                <w:sz w:val="18"/>
              </w:rPr>
              <w:t>да</w:t>
            </w:r>
          </w:p>
        </w:tc>
      </w:tr>
      <w:tr w:rsidR="000F615B" w:rsidTr="000F615B">
        <w:tblPrEx>
          <w:tblCellMar>
            <w:top w:w="0" w:type="dxa"/>
            <w:bottom w:w="0" w:type="dxa"/>
          </w:tblCellMar>
        </w:tblPrEx>
        <w:trPr>
          <w:trHeight w:val="251"/>
        </w:trPr>
        <w:tc>
          <w:tcPr>
            <w:tcW w:w="6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176"/>
              <w:jc w:val="both"/>
              <w:rPr>
                <w:rFonts w:ascii="Arial" w:eastAsia="Arial" w:hAnsi="Arial" w:cs="Arial"/>
                <w:color w:val="auto"/>
                <w:sz w:val="18"/>
              </w:rPr>
            </w:pPr>
            <w:r>
              <w:rPr>
                <w:rFonts w:ascii="Arial" w:eastAsia="Arial" w:hAnsi="Arial" w:cs="Arial"/>
                <w:color w:val="auto"/>
                <w:sz w:val="18"/>
              </w:rPr>
              <w:t>8</w:t>
            </w:r>
          </w:p>
        </w:tc>
        <w:tc>
          <w:tcPr>
            <w:tcW w:w="64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33"/>
              <w:jc w:val="both"/>
              <w:rPr>
                <w:rFonts w:ascii="Arial" w:eastAsia="Arial" w:hAnsi="Arial" w:cs="Arial"/>
                <w:color w:val="auto"/>
                <w:sz w:val="18"/>
              </w:rPr>
            </w:pPr>
            <w:r>
              <w:rPr>
                <w:rFonts w:ascii="Arial" w:eastAsia="Arial" w:hAnsi="Arial" w:cs="Arial"/>
                <w:color w:val="auto"/>
                <w:sz w:val="18"/>
              </w:rPr>
              <w:t>Образование</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47"/>
              <w:jc w:val="center"/>
              <w:rPr>
                <w:rFonts w:ascii="Arial" w:eastAsia="Arial" w:hAnsi="Arial" w:cs="Arial"/>
                <w:color w:val="auto"/>
                <w:sz w:val="18"/>
              </w:rPr>
            </w:pPr>
            <w:r>
              <w:rPr>
                <w:rFonts w:ascii="Arial" w:eastAsia="Arial" w:hAnsi="Arial" w:cs="Arial"/>
                <w:color w:val="auto"/>
                <w:sz w:val="18"/>
              </w:rPr>
              <w:t>да</w:t>
            </w:r>
          </w:p>
        </w:tc>
      </w:tr>
      <w:tr w:rsidR="000F615B" w:rsidTr="000F615B">
        <w:tblPrEx>
          <w:tblCellMar>
            <w:top w:w="0" w:type="dxa"/>
            <w:bottom w:w="0" w:type="dxa"/>
          </w:tblCellMar>
        </w:tblPrEx>
        <w:trPr>
          <w:trHeight w:val="251"/>
        </w:trPr>
        <w:tc>
          <w:tcPr>
            <w:tcW w:w="6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176"/>
              <w:jc w:val="both"/>
              <w:rPr>
                <w:rFonts w:ascii="Arial" w:eastAsia="Arial" w:hAnsi="Arial" w:cs="Arial"/>
                <w:color w:val="auto"/>
                <w:sz w:val="18"/>
              </w:rPr>
            </w:pPr>
            <w:r>
              <w:rPr>
                <w:rFonts w:ascii="Arial" w:eastAsia="Arial" w:hAnsi="Arial" w:cs="Arial"/>
                <w:color w:val="auto"/>
                <w:sz w:val="18"/>
              </w:rPr>
              <w:t>9</w:t>
            </w:r>
          </w:p>
        </w:tc>
        <w:tc>
          <w:tcPr>
            <w:tcW w:w="64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33"/>
              <w:jc w:val="both"/>
              <w:rPr>
                <w:rFonts w:ascii="Arial" w:eastAsia="Arial" w:hAnsi="Arial" w:cs="Arial"/>
                <w:color w:val="auto"/>
                <w:sz w:val="18"/>
              </w:rPr>
            </w:pPr>
            <w:r>
              <w:rPr>
                <w:rFonts w:ascii="Arial" w:eastAsia="Arial" w:hAnsi="Arial" w:cs="Arial"/>
                <w:color w:val="auto"/>
                <w:sz w:val="18"/>
              </w:rPr>
              <w:t>Сведения о местах обучения</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47"/>
              <w:jc w:val="center"/>
              <w:rPr>
                <w:rFonts w:ascii="Arial" w:eastAsia="Arial" w:hAnsi="Arial" w:cs="Arial"/>
                <w:color w:val="auto"/>
                <w:sz w:val="18"/>
              </w:rPr>
            </w:pPr>
            <w:r>
              <w:rPr>
                <w:rFonts w:ascii="Arial" w:eastAsia="Arial" w:hAnsi="Arial" w:cs="Arial"/>
                <w:color w:val="auto"/>
                <w:sz w:val="18"/>
              </w:rPr>
              <w:t>да</w:t>
            </w:r>
          </w:p>
        </w:tc>
      </w:tr>
      <w:tr w:rsidR="000F615B" w:rsidTr="000F615B">
        <w:tblPrEx>
          <w:tblCellMar>
            <w:top w:w="0" w:type="dxa"/>
            <w:bottom w:w="0" w:type="dxa"/>
          </w:tblCellMar>
        </w:tblPrEx>
        <w:trPr>
          <w:trHeight w:val="251"/>
        </w:trPr>
        <w:tc>
          <w:tcPr>
            <w:tcW w:w="6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176"/>
              <w:jc w:val="both"/>
              <w:rPr>
                <w:rFonts w:ascii="Arial" w:eastAsia="Arial" w:hAnsi="Arial" w:cs="Arial"/>
                <w:color w:val="auto"/>
                <w:sz w:val="18"/>
              </w:rPr>
            </w:pPr>
            <w:r>
              <w:rPr>
                <w:rFonts w:ascii="Arial" w:eastAsia="Arial" w:hAnsi="Arial" w:cs="Arial"/>
                <w:color w:val="auto"/>
                <w:sz w:val="18"/>
              </w:rPr>
              <w:t>10</w:t>
            </w:r>
          </w:p>
        </w:tc>
        <w:tc>
          <w:tcPr>
            <w:tcW w:w="64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33"/>
              <w:jc w:val="both"/>
              <w:rPr>
                <w:rFonts w:ascii="Arial" w:eastAsia="Arial" w:hAnsi="Arial" w:cs="Arial"/>
                <w:color w:val="auto"/>
                <w:sz w:val="18"/>
              </w:rPr>
            </w:pPr>
            <w:r>
              <w:rPr>
                <w:rFonts w:ascii="Arial" w:eastAsia="Arial" w:hAnsi="Arial" w:cs="Arial"/>
                <w:color w:val="auto"/>
                <w:sz w:val="18"/>
              </w:rPr>
              <w:t>Сведения о местах работы</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47"/>
              <w:jc w:val="center"/>
              <w:rPr>
                <w:rFonts w:ascii="Arial" w:eastAsia="Arial" w:hAnsi="Arial" w:cs="Arial"/>
                <w:color w:val="auto"/>
                <w:sz w:val="18"/>
              </w:rPr>
            </w:pPr>
            <w:r>
              <w:rPr>
                <w:rFonts w:ascii="Arial" w:eastAsia="Arial" w:hAnsi="Arial" w:cs="Arial"/>
                <w:color w:val="auto"/>
                <w:sz w:val="18"/>
              </w:rPr>
              <w:t>да</w:t>
            </w:r>
          </w:p>
        </w:tc>
      </w:tr>
      <w:tr w:rsidR="000F615B" w:rsidTr="000F615B">
        <w:tblPrEx>
          <w:tblCellMar>
            <w:top w:w="0" w:type="dxa"/>
            <w:bottom w:w="0" w:type="dxa"/>
          </w:tblCellMar>
        </w:tblPrEx>
        <w:trPr>
          <w:trHeight w:val="251"/>
        </w:trPr>
        <w:tc>
          <w:tcPr>
            <w:tcW w:w="6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176"/>
              <w:jc w:val="both"/>
              <w:rPr>
                <w:rFonts w:ascii="Arial" w:eastAsia="Arial" w:hAnsi="Arial" w:cs="Arial"/>
                <w:color w:val="auto"/>
                <w:sz w:val="18"/>
              </w:rPr>
            </w:pPr>
            <w:r>
              <w:rPr>
                <w:rFonts w:ascii="Arial" w:eastAsia="Arial" w:hAnsi="Arial" w:cs="Arial"/>
                <w:color w:val="auto"/>
                <w:sz w:val="18"/>
              </w:rPr>
              <w:t>11</w:t>
            </w:r>
          </w:p>
        </w:tc>
        <w:tc>
          <w:tcPr>
            <w:tcW w:w="64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33"/>
              <w:jc w:val="both"/>
              <w:rPr>
                <w:rFonts w:ascii="Arial" w:eastAsia="Arial" w:hAnsi="Arial" w:cs="Arial"/>
                <w:color w:val="auto"/>
                <w:sz w:val="18"/>
              </w:rPr>
            </w:pPr>
            <w:r>
              <w:rPr>
                <w:rFonts w:ascii="Arial" w:eastAsia="Arial" w:hAnsi="Arial" w:cs="Arial"/>
                <w:color w:val="auto"/>
                <w:sz w:val="18"/>
              </w:rPr>
              <w:t>Достижения</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47"/>
              <w:jc w:val="center"/>
              <w:rPr>
                <w:rFonts w:ascii="Arial" w:eastAsia="Arial" w:hAnsi="Arial" w:cs="Arial"/>
                <w:color w:val="auto"/>
                <w:sz w:val="18"/>
              </w:rPr>
            </w:pPr>
            <w:r>
              <w:rPr>
                <w:rFonts w:ascii="Arial" w:eastAsia="Arial" w:hAnsi="Arial" w:cs="Arial"/>
                <w:color w:val="auto"/>
                <w:sz w:val="18"/>
              </w:rPr>
              <w:t>да</w:t>
            </w:r>
          </w:p>
        </w:tc>
      </w:tr>
      <w:tr w:rsidR="000F615B" w:rsidTr="000F615B">
        <w:tblPrEx>
          <w:tblCellMar>
            <w:top w:w="0" w:type="dxa"/>
            <w:bottom w:w="0" w:type="dxa"/>
          </w:tblCellMar>
        </w:tblPrEx>
        <w:trPr>
          <w:trHeight w:val="251"/>
        </w:trPr>
        <w:tc>
          <w:tcPr>
            <w:tcW w:w="6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176"/>
              <w:jc w:val="both"/>
              <w:rPr>
                <w:rFonts w:ascii="Arial" w:eastAsia="Arial" w:hAnsi="Arial" w:cs="Arial"/>
                <w:color w:val="auto"/>
                <w:sz w:val="18"/>
              </w:rPr>
            </w:pPr>
            <w:r>
              <w:rPr>
                <w:rFonts w:ascii="Arial" w:eastAsia="Arial" w:hAnsi="Arial" w:cs="Arial"/>
                <w:color w:val="auto"/>
                <w:sz w:val="18"/>
              </w:rPr>
              <w:t>12</w:t>
            </w:r>
          </w:p>
        </w:tc>
        <w:tc>
          <w:tcPr>
            <w:tcW w:w="64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33"/>
              <w:jc w:val="both"/>
              <w:rPr>
                <w:rFonts w:ascii="Arial" w:eastAsia="Arial" w:hAnsi="Arial" w:cs="Arial"/>
                <w:color w:val="auto"/>
                <w:sz w:val="18"/>
              </w:rPr>
            </w:pPr>
            <w:r>
              <w:rPr>
                <w:rFonts w:ascii="Arial" w:eastAsia="Arial" w:hAnsi="Arial" w:cs="Arial"/>
                <w:color w:val="auto"/>
                <w:sz w:val="18"/>
              </w:rPr>
              <w:t>Поощрения</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47"/>
              <w:jc w:val="center"/>
              <w:rPr>
                <w:rFonts w:ascii="Arial" w:eastAsia="Arial" w:hAnsi="Arial" w:cs="Arial"/>
                <w:color w:val="auto"/>
                <w:sz w:val="18"/>
              </w:rPr>
            </w:pPr>
            <w:r>
              <w:rPr>
                <w:rFonts w:ascii="Arial" w:eastAsia="Arial" w:hAnsi="Arial" w:cs="Arial"/>
                <w:color w:val="auto"/>
                <w:sz w:val="18"/>
              </w:rPr>
              <w:t>да</w:t>
            </w:r>
          </w:p>
        </w:tc>
      </w:tr>
      <w:tr w:rsidR="000F615B" w:rsidTr="000F615B">
        <w:tblPrEx>
          <w:tblCellMar>
            <w:top w:w="0" w:type="dxa"/>
            <w:bottom w:w="0" w:type="dxa"/>
          </w:tblCellMar>
        </w:tblPrEx>
        <w:trPr>
          <w:trHeight w:val="264"/>
        </w:trPr>
        <w:tc>
          <w:tcPr>
            <w:tcW w:w="6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176"/>
              <w:jc w:val="both"/>
              <w:rPr>
                <w:rFonts w:ascii="Arial" w:eastAsia="Arial" w:hAnsi="Arial" w:cs="Arial"/>
                <w:color w:val="auto"/>
                <w:sz w:val="18"/>
              </w:rPr>
            </w:pPr>
            <w:r>
              <w:rPr>
                <w:rFonts w:ascii="Arial" w:eastAsia="Arial" w:hAnsi="Arial" w:cs="Arial"/>
                <w:color w:val="auto"/>
                <w:sz w:val="18"/>
              </w:rPr>
              <w:t>13</w:t>
            </w:r>
          </w:p>
        </w:tc>
        <w:tc>
          <w:tcPr>
            <w:tcW w:w="64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33"/>
              <w:jc w:val="both"/>
              <w:rPr>
                <w:rFonts w:ascii="Arial" w:eastAsia="Arial" w:hAnsi="Arial" w:cs="Arial"/>
                <w:color w:val="auto"/>
                <w:sz w:val="18"/>
              </w:rPr>
            </w:pPr>
            <w:r>
              <w:rPr>
                <w:rFonts w:ascii="Arial" w:eastAsia="Arial" w:hAnsi="Arial" w:cs="Arial"/>
                <w:color w:val="auto"/>
                <w:sz w:val="18"/>
              </w:rPr>
              <w:t>Другие сведения, необходимые для осуществления сопровождения</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47"/>
              <w:jc w:val="center"/>
              <w:rPr>
                <w:rFonts w:ascii="Arial" w:eastAsia="Arial" w:hAnsi="Arial" w:cs="Arial"/>
                <w:color w:val="auto"/>
                <w:sz w:val="18"/>
              </w:rPr>
            </w:pPr>
            <w:r>
              <w:rPr>
                <w:rFonts w:ascii="Arial" w:eastAsia="Arial" w:hAnsi="Arial" w:cs="Arial"/>
                <w:color w:val="auto"/>
                <w:sz w:val="18"/>
              </w:rPr>
              <w:t>да</w:t>
            </w:r>
          </w:p>
        </w:tc>
      </w:tr>
      <w:tr w:rsidR="000F615B" w:rsidTr="000F615B">
        <w:tblPrEx>
          <w:tblCellMar>
            <w:top w:w="0" w:type="dxa"/>
            <w:bottom w:w="0" w:type="dxa"/>
          </w:tblCellMar>
        </w:tblPrEx>
        <w:trPr>
          <w:trHeight w:val="264"/>
        </w:trPr>
        <w:tc>
          <w:tcPr>
            <w:tcW w:w="6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176"/>
              <w:jc w:val="both"/>
              <w:rPr>
                <w:rFonts w:ascii="Arial" w:eastAsia="Arial" w:hAnsi="Arial" w:cs="Arial"/>
                <w:color w:val="auto"/>
                <w:sz w:val="18"/>
              </w:rPr>
            </w:pPr>
            <w:r>
              <w:rPr>
                <w:rFonts w:ascii="Arial" w:eastAsia="Arial" w:hAnsi="Arial" w:cs="Arial"/>
                <w:color w:val="auto"/>
                <w:sz w:val="18"/>
              </w:rPr>
              <w:t>14</w:t>
            </w:r>
          </w:p>
        </w:tc>
        <w:tc>
          <w:tcPr>
            <w:tcW w:w="64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33"/>
              <w:jc w:val="both"/>
              <w:rPr>
                <w:rFonts w:ascii="Arial" w:eastAsia="Arial" w:hAnsi="Arial" w:cs="Arial"/>
                <w:color w:val="auto"/>
                <w:sz w:val="18"/>
              </w:rPr>
            </w:pPr>
            <w:r>
              <w:rPr>
                <w:rFonts w:ascii="Arial" w:eastAsia="Arial" w:hAnsi="Arial" w:cs="Arial"/>
                <w:color w:val="auto"/>
                <w:sz w:val="18"/>
              </w:rPr>
              <w:t>Фото</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615B" w:rsidRDefault="000F615B" w:rsidP="0027179A">
            <w:pPr>
              <w:pStyle w:val="Standard"/>
              <w:ind w:left="47"/>
              <w:jc w:val="center"/>
              <w:rPr>
                <w:rFonts w:ascii="Arial" w:eastAsia="Arial" w:hAnsi="Arial" w:cs="Arial"/>
                <w:color w:val="auto"/>
                <w:sz w:val="18"/>
              </w:rPr>
            </w:pPr>
            <w:r>
              <w:rPr>
                <w:rFonts w:ascii="Arial" w:eastAsia="Arial" w:hAnsi="Arial" w:cs="Arial"/>
                <w:color w:val="auto"/>
                <w:sz w:val="18"/>
              </w:rPr>
              <w:t>да</w:t>
            </w:r>
          </w:p>
        </w:tc>
      </w:tr>
    </w:tbl>
    <w:p w:rsidR="000F615B" w:rsidRDefault="000F615B" w:rsidP="000F615B">
      <w:pPr>
        <w:pStyle w:val="Standard"/>
        <w:jc w:val="both"/>
      </w:pPr>
      <w:r>
        <w:rPr>
          <w:rFonts w:ascii="Arial" w:eastAsia="Arial" w:hAnsi="Arial" w:cs="Arial"/>
          <w:color w:val="auto"/>
          <w:sz w:val="18"/>
        </w:rPr>
        <w:tab/>
        <w:t>Настоящее согласие действует неопределенное время.</w:t>
      </w:r>
    </w:p>
    <w:p w:rsidR="000F615B" w:rsidRDefault="000F615B" w:rsidP="000F615B">
      <w:pPr>
        <w:pStyle w:val="Standard"/>
        <w:jc w:val="both"/>
      </w:pPr>
      <w:r>
        <w:rPr>
          <w:rFonts w:ascii="Arial" w:eastAsia="Arial" w:hAnsi="Arial" w:cs="Arial"/>
          <w:color w:val="auto"/>
          <w:sz w:val="18"/>
        </w:rPr>
        <w:tab/>
        <w:t>Родитель (законный представитель) субъекта персональных данных вправе отозвать данное согласие на обработку персональных данных несовершеннолетнего ребенка, письменно уведомив об этом руководство учреждения, в которое было представлено согласие.</w:t>
      </w:r>
    </w:p>
    <w:p w:rsidR="000F615B" w:rsidRDefault="000F615B" w:rsidP="000F615B">
      <w:pPr>
        <w:pStyle w:val="Standard"/>
        <w:jc w:val="both"/>
      </w:pPr>
      <w:r>
        <w:rPr>
          <w:rFonts w:ascii="Arial" w:eastAsia="Arial" w:hAnsi="Arial" w:cs="Arial"/>
          <w:color w:val="auto"/>
          <w:sz w:val="18"/>
        </w:rPr>
        <w:tab/>
        <w:t>В случае отзыва родителем (законным представителем) субъекта персональных данных согласия на обработку персональных данных несовершеннолетнего ребенка руководитель учреждения обязан направить в адрес регионального оператора базы данных талантливых детей и молодежи (ГАУ ДО ТО «</w:t>
      </w:r>
      <w:proofErr w:type="spellStart"/>
      <w:r>
        <w:rPr>
          <w:rFonts w:ascii="Arial" w:eastAsia="Arial" w:hAnsi="Arial" w:cs="Arial"/>
          <w:color w:val="auto"/>
          <w:sz w:val="18"/>
        </w:rPr>
        <w:t>ДТиС</w:t>
      </w:r>
      <w:proofErr w:type="spellEnd"/>
      <w:r>
        <w:rPr>
          <w:rFonts w:ascii="Arial" w:eastAsia="Arial" w:hAnsi="Arial" w:cs="Arial"/>
          <w:color w:val="auto"/>
          <w:sz w:val="18"/>
        </w:rPr>
        <w:t xml:space="preserve"> «Пионер») информационное письмо о прекращении обработки персональных данных и уничтожении персональных данных в срок, не превышающий трех рабочих дней с даты поступления указанного отзыва. Об уничтожении персональных данных оператор должен уведомить учреждение, направившее письмо, а учреждение – субъекта персональных данных.</w:t>
      </w:r>
    </w:p>
    <w:p w:rsidR="000F615B" w:rsidRDefault="000F615B" w:rsidP="000F615B">
      <w:pPr>
        <w:pStyle w:val="Standard"/>
        <w:jc w:val="center"/>
      </w:pPr>
      <w:r>
        <w:rPr>
          <w:rFonts w:ascii="Arial" w:eastAsia="Arial" w:hAnsi="Arial" w:cs="Arial"/>
          <w:color w:val="auto"/>
          <w:sz w:val="18"/>
        </w:rPr>
        <w:t>_________________    ______________________________</w:t>
      </w:r>
      <w:proofErr w:type="gramStart"/>
      <w:r>
        <w:rPr>
          <w:rFonts w:ascii="Arial" w:eastAsia="Arial" w:hAnsi="Arial" w:cs="Arial"/>
          <w:color w:val="auto"/>
          <w:sz w:val="18"/>
        </w:rPr>
        <w:t xml:space="preserve">   «</w:t>
      </w:r>
      <w:proofErr w:type="gramEnd"/>
      <w:r>
        <w:rPr>
          <w:rFonts w:ascii="Arial" w:eastAsia="Arial" w:hAnsi="Arial" w:cs="Arial"/>
          <w:color w:val="auto"/>
          <w:sz w:val="18"/>
        </w:rPr>
        <w:t>_____»____________20____ г.</w:t>
      </w:r>
    </w:p>
    <w:p w:rsidR="000F615B" w:rsidRDefault="000F615B" w:rsidP="000F615B">
      <w:pPr>
        <w:pStyle w:val="Standard"/>
        <w:ind w:left="993" w:firstLine="283"/>
      </w:pPr>
      <w:r>
        <w:rPr>
          <w:rFonts w:ascii="Arial" w:eastAsia="Arial" w:hAnsi="Arial" w:cs="Arial"/>
          <w:color w:val="auto"/>
          <w:sz w:val="18"/>
        </w:rPr>
        <w:t xml:space="preserve"> Подпись</w:t>
      </w:r>
      <w:r>
        <w:rPr>
          <w:rFonts w:ascii="Arial" w:eastAsia="Arial" w:hAnsi="Arial" w:cs="Arial"/>
          <w:color w:val="auto"/>
          <w:sz w:val="18"/>
        </w:rPr>
        <w:tab/>
      </w:r>
      <w:r>
        <w:rPr>
          <w:rFonts w:ascii="Arial" w:eastAsia="Arial" w:hAnsi="Arial" w:cs="Arial"/>
          <w:color w:val="auto"/>
          <w:sz w:val="18"/>
        </w:rPr>
        <w:tab/>
      </w:r>
      <w:r>
        <w:rPr>
          <w:rFonts w:ascii="Arial" w:eastAsia="Arial" w:hAnsi="Arial" w:cs="Arial"/>
          <w:color w:val="auto"/>
          <w:sz w:val="18"/>
        </w:rPr>
        <w:tab/>
        <w:t>Ф.И.О.</w:t>
      </w:r>
    </w:p>
    <w:p w:rsidR="000F615B" w:rsidRDefault="000F615B" w:rsidP="000F615B"/>
    <w:p w:rsidR="004F452F" w:rsidRDefault="004F452F"/>
    <w:sectPr w:rsidR="004F45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5F3"/>
    <w:rsid w:val="000F615B"/>
    <w:rsid w:val="004D05F3"/>
    <w:rsid w:val="004F4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CB52E"/>
  <w15:chartTrackingRefBased/>
  <w15:docId w15:val="{E6E9D52C-6BF0-448E-93BC-99E287993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15B"/>
    <w:pPr>
      <w:widowControl w:val="0"/>
      <w:suppressAutoHyphens/>
      <w:autoSpaceDN w:val="0"/>
      <w:spacing w:after="0" w:line="240" w:lineRule="auto"/>
      <w:textAlignment w:val="baseline"/>
    </w:pPr>
    <w:rPr>
      <w:rFonts w:ascii="Calibri" w:eastAsia="Segoe UI" w:hAnsi="Calibri" w:cs="Tahoma"/>
      <w:color w:val="000000"/>
      <w:kern w:val="3"/>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F615B"/>
    <w:pPr>
      <w:widowControl w:val="0"/>
      <w:suppressAutoHyphens/>
      <w:autoSpaceDN w:val="0"/>
      <w:spacing w:after="0" w:line="240" w:lineRule="auto"/>
      <w:textAlignment w:val="baseline"/>
    </w:pPr>
    <w:rPr>
      <w:rFonts w:ascii="Calibri" w:eastAsia="Segoe UI" w:hAnsi="Calibri" w:cs="Tahoma"/>
      <w:color w:val="000000"/>
      <w:kern w:val="3"/>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2409</Characters>
  <Application>Microsoft Office Word</Application>
  <DocSecurity>0</DocSecurity>
  <Lines>20</Lines>
  <Paragraphs>5</Paragraphs>
  <ScaleCrop>false</ScaleCrop>
  <Company>Hewlett-Packard Company</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2022-02-15T08:21:00Z</dcterms:created>
  <dcterms:modified xsi:type="dcterms:W3CDTF">2022-02-15T08:23:00Z</dcterms:modified>
</cp:coreProperties>
</file>